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551180</wp:posOffset>
            </wp:positionV>
            <wp:extent cx="6752590" cy="6203315"/>
            <wp:effectExtent l="0" t="0" r="10160" b="6985"/>
            <wp:wrapNone/>
            <wp:docPr id="1" name="图片 1" descr="10铁岭市环境管控单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铁岭市环境管控单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620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铁岭市生态环境分区管控单元分布示意图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DM5ZjI2MmRhNWE2NGJjZjgyZmNhYzM2ZDBkODEifQ=="/>
  </w:docVars>
  <w:rsids>
    <w:rsidRoot w:val="285A72B0"/>
    <w:rsid w:val="07E10DE5"/>
    <w:rsid w:val="1C7C04FF"/>
    <w:rsid w:val="1CCB7EF1"/>
    <w:rsid w:val="285A72B0"/>
    <w:rsid w:val="2A0C4A0C"/>
    <w:rsid w:val="2F443CA7"/>
    <w:rsid w:val="3A635A27"/>
    <w:rsid w:val="4EF71B04"/>
    <w:rsid w:val="52676042"/>
    <w:rsid w:val="53AC59F2"/>
    <w:rsid w:val="678450FB"/>
    <w:rsid w:val="6C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394</Characters>
  <Lines>0</Lines>
  <Paragraphs>0</Paragraphs>
  <TotalTime>2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2024-11-28T05:46:00Z</dcterms:created>
  <dc:creator>Friend</dc:creator>
  <cp:lastModifiedBy>绯花玉</cp:lastModifiedBy>
  <dcterms:modified xsi:type="dcterms:W3CDTF">2024-12-04T02:57:02Z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3E379059F4FF4255B48B0EB0A80F2AC7_13</vt:lpwstr>
  </property>
</Properties>
</file>