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01282">
      <w:pPr>
        <w:spacing w:line="440" w:lineRule="exact"/>
        <w:rPr>
          <w:rFonts w:ascii="黑体" w:hAnsi="黑体" w:eastAsia="黑体" w:cs="Times New Roman"/>
          <w:sz w:val="32"/>
          <w:szCs w:val="32"/>
        </w:rPr>
      </w:pPr>
      <w:bookmarkStart w:id="0" w:name="_Toc18786"/>
      <w:bookmarkStart w:id="1" w:name="_Toc15289887"/>
      <w:r>
        <w:rPr>
          <w:rFonts w:ascii="黑体" w:hAnsi="黑体" w:eastAsia="黑体" w:cs="Times New Roman"/>
          <w:sz w:val="32"/>
          <w:szCs w:val="32"/>
        </w:rPr>
        <w:t>附件3</w:t>
      </w:r>
    </w:p>
    <w:p w14:paraId="1E599CAC"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7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工伤预防项目实施方案</w:t>
      </w:r>
      <w:bookmarkEnd w:id="0"/>
      <w:bookmarkEnd w:id="1"/>
    </w:p>
    <w:bookmarkEnd w:id="7"/>
    <w:p w14:paraId="320916B5">
      <w:pPr>
        <w:spacing w:line="440" w:lineRule="exact"/>
        <w:jc w:val="center"/>
        <w:rPr>
          <w:rFonts w:ascii="Times New Roman" w:hAnsi="Times New Roman" w:eastAsia="楷体_GB2312" w:cs="Times New Roman"/>
          <w:bCs/>
          <w:sz w:val="32"/>
          <w:szCs w:val="32"/>
        </w:rPr>
      </w:pPr>
      <w:bookmarkStart w:id="2" w:name="_Toc31238_WPSOffice_Level1"/>
      <w:r>
        <w:rPr>
          <w:rFonts w:ascii="Times New Roman" w:hAnsi="Times New Roman" w:eastAsia="楷体_GB2312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参考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模板）</w:t>
      </w:r>
      <w:bookmarkEnd w:id="2"/>
    </w:p>
    <w:p w14:paraId="6BDC15BA">
      <w:pPr>
        <w:spacing w:line="4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3" w:name="_Toc25240_WPSOffice_Level2"/>
    </w:p>
    <w:p w14:paraId="58CF863A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一、项目背景</w:t>
      </w:r>
      <w:bookmarkEnd w:id="3"/>
    </w:p>
    <w:p w14:paraId="2EFDE82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（一）项目具体实施行业、区域需求的紧迫性分析，提供相应的数据分析和论证；</w:t>
      </w:r>
    </w:p>
    <w:p w14:paraId="7E259E6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（二）清晰界定本项目受益人群，提供其数量、基本特征、具体需求等信息；</w:t>
      </w:r>
    </w:p>
    <w:p w14:paraId="155C6F4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（三）与开展本项目相关的项目经验支撑。</w:t>
      </w:r>
    </w:p>
    <w:p w14:paraId="59C38E9A">
      <w:pPr>
        <w:tabs>
          <w:tab w:val="center" w:pos="4434"/>
        </w:tabs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4" w:name="_Toc16181_WPSOffice_Level2"/>
      <w:r>
        <w:rPr>
          <w:rFonts w:ascii="Times New Roman" w:hAnsi="Times New Roman" w:eastAsia="黑体" w:cs="Times New Roman"/>
          <w:sz w:val="32"/>
          <w:szCs w:val="32"/>
        </w:rPr>
        <w:t>二、项目方案</w:t>
      </w:r>
      <w:bookmarkEnd w:id="4"/>
    </w:p>
    <w:p w14:paraId="5DAB189D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（一）项目长远目标：项目预期达成的最终效果,要求清晰、明确、可实现。</w:t>
      </w:r>
    </w:p>
    <w:p w14:paraId="69425151"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（二）项目近期目标：本项目执行周期内可实现的具体目标和量化指标。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253"/>
      </w:tblGrid>
      <w:tr w14:paraId="05A9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31" w:type="dxa"/>
            <w:vAlign w:val="center"/>
          </w:tcPr>
          <w:p w14:paraId="4D70116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目标（聚焦、具体、可衡量）</w:t>
            </w:r>
          </w:p>
        </w:tc>
        <w:tc>
          <w:tcPr>
            <w:tcW w:w="4253" w:type="dxa"/>
            <w:vAlign w:val="center"/>
          </w:tcPr>
          <w:p w14:paraId="5FF07D7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目标达成情况的衡量方法</w:t>
            </w:r>
          </w:p>
          <w:p w14:paraId="2A090D1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及量化指标</w:t>
            </w:r>
          </w:p>
        </w:tc>
      </w:tr>
      <w:tr w14:paraId="2A16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4531" w:type="dxa"/>
          </w:tcPr>
          <w:p w14:paraId="02783BF4">
            <w:pPr>
              <w:spacing w:line="6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CC71404">
            <w:pPr>
              <w:spacing w:line="6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14:paraId="6EB0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4531" w:type="dxa"/>
          </w:tcPr>
          <w:p w14:paraId="0A7EA989">
            <w:pPr>
              <w:spacing w:line="6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51FB10A">
            <w:pPr>
              <w:spacing w:line="60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331CE17">
      <w:pPr>
        <w:widowControl/>
        <w:tabs>
          <w:tab w:val="left" w:pos="7770"/>
          <w:tab w:val="left" w:pos="8400"/>
        </w:tabs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（三）项目实施方案和进度安排：要求内容详细、时间明确</w:t>
      </w:r>
    </w:p>
    <w:p w14:paraId="11C826A3"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1.宣传类项目（详细描述活动的名称、时间、地点、组织形式、参加人数、所用材料、广告等内容）</w:t>
      </w:r>
    </w:p>
    <w:p w14:paraId="5612AA61"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（1）线上活动：</w:t>
      </w:r>
    </w:p>
    <w:p w14:paraId="4B18BC75"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（2）线下活动：</w:t>
      </w:r>
    </w:p>
    <w:p w14:paraId="6A4A07F7"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2.培训类项目（详细描述培训的课程安排、组织时间、地点、讲师、讲师专业职称、参加人数、培训计划或大纲等内容）</w:t>
      </w:r>
    </w:p>
    <w:p w14:paraId="430926F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（四）风险分析及应对预案：分析项目执行中可能遇到的风险及如何应对</w:t>
      </w:r>
    </w:p>
    <w:p w14:paraId="70EFFB4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（五）项目预期成效，主要从三个方面进行阐述：</w:t>
      </w:r>
    </w:p>
    <w:p w14:paraId="612E62C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1.直接受益人群和人数、间接受益人群和数量：</w:t>
      </w:r>
    </w:p>
    <w:p w14:paraId="1C9417D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2.对受益人群行为能力/心理状况等方面带来的改变：</w:t>
      </w:r>
    </w:p>
    <w:p w14:paraId="59B4817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3.对行业、企业、工种带来的影响：</w:t>
      </w:r>
    </w:p>
    <w:p w14:paraId="74D4F627">
      <w:pPr>
        <w:spacing w:line="44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bookmarkStart w:id="5" w:name="_Toc13889_WPSOffice_Level2"/>
      <w:r>
        <w:rPr>
          <w:rFonts w:ascii="Times New Roman" w:hAnsi="Times New Roman" w:eastAsia="黑体" w:cs="Times New Roman"/>
          <w:bCs/>
          <w:sz w:val="32"/>
          <w:szCs w:val="32"/>
        </w:rPr>
        <w:t>三、项目团队分工</w:t>
      </w:r>
      <w:bookmarkEnd w:id="5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2268"/>
        <w:gridCol w:w="2713"/>
      </w:tblGrid>
      <w:tr w14:paraId="167A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78E9B2E4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14:paraId="41B8C632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14:paraId="06462E1B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专业职称</w:t>
            </w:r>
          </w:p>
        </w:tc>
        <w:tc>
          <w:tcPr>
            <w:tcW w:w="2713" w:type="dxa"/>
            <w:vAlign w:val="center"/>
          </w:tcPr>
          <w:p w14:paraId="13D324C9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职责分工</w:t>
            </w:r>
          </w:p>
        </w:tc>
      </w:tr>
      <w:tr w14:paraId="7386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4FA59E20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D67211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2570C9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713" w:type="dxa"/>
          </w:tcPr>
          <w:p w14:paraId="4737AF4B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7766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5EC18044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0D6824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227241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713" w:type="dxa"/>
          </w:tcPr>
          <w:p w14:paraId="1A4C88FB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 w14:paraId="53993E15">
      <w:pPr>
        <w:spacing w:line="440" w:lineRule="exact"/>
        <w:rPr>
          <w:rFonts w:ascii="Times New Roman" w:hAnsi="Times New Roman" w:eastAsia="仿宋" w:cs="Times New Roman"/>
          <w:b/>
          <w:sz w:val="32"/>
          <w:szCs w:val="32"/>
        </w:rPr>
      </w:pPr>
      <w:bookmarkStart w:id="6" w:name="_Toc11619_WPSOffice_Level2"/>
    </w:p>
    <w:bookmarkEnd w:id="6"/>
    <w:p w14:paraId="0A1CB37A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sectPr>
      <w:footerReference r:id="rId3" w:type="default"/>
      <w:pgSz w:w="11906" w:h="16838"/>
      <w:pgMar w:top="1797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altName w:val="方正书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4860238"/>
    </w:sdtPr>
    <w:sdtContent>
      <w:p w14:paraId="51115A07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A1D188C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D0"/>
    <w:rsid w:val="0000638C"/>
    <w:rsid w:val="00013545"/>
    <w:rsid w:val="0005011C"/>
    <w:rsid w:val="00090A3A"/>
    <w:rsid w:val="000F38ED"/>
    <w:rsid w:val="00110C53"/>
    <w:rsid w:val="001322BF"/>
    <w:rsid w:val="001A0A7E"/>
    <w:rsid w:val="001A17AE"/>
    <w:rsid w:val="001E3294"/>
    <w:rsid w:val="0024107D"/>
    <w:rsid w:val="0025180F"/>
    <w:rsid w:val="00277246"/>
    <w:rsid w:val="002D1E01"/>
    <w:rsid w:val="002E42E8"/>
    <w:rsid w:val="00323E65"/>
    <w:rsid w:val="003443A8"/>
    <w:rsid w:val="00363044"/>
    <w:rsid w:val="003B3362"/>
    <w:rsid w:val="003D084B"/>
    <w:rsid w:val="00431E31"/>
    <w:rsid w:val="00461DB3"/>
    <w:rsid w:val="0046283F"/>
    <w:rsid w:val="00467908"/>
    <w:rsid w:val="004D3F3C"/>
    <w:rsid w:val="004D7596"/>
    <w:rsid w:val="0052344A"/>
    <w:rsid w:val="005308FC"/>
    <w:rsid w:val="00554A70"/>
    <w:rsid w:val="005617A4"/>
    <w:rsid w:val="005A0488"/>
    <w:rsid w:val="006008D8"/>
    <w:rsid w:val="006F2032"/>
    <w:rsid w:val="00702BBA"/>
    <w:rsid w:val="00710D79"/>
    <w:rsid w:val="0073450E"/>
    <w:rsid w:val="00787386"/>
    <w:rsid w:val="007D3544"/>
    <w:rsid w:val="007E7CDC"/>
    <w:rsid w:val="00804BD0"/>
    <w:rsid w:val="00822B4E"/>
    <w:rsid w:val="00856E9B"/>
    <w:rsid w:val="008603AF"/>
    <w:rsid w:val="008A2367"/>
    <w:rsid w:val="008A24E4"/>
    <w:rsid w:val="008D68C1"/>
    <w:rsid w:val="008E60EB"/>
    <w:rsid w:val="00901B31"/>
    <w:rsid w:val="00930DEA"/>
    <w:rsid w:val="00947DF4"/>
    <w:rsid w:val="009C16AB"/>
    <w:rsid w:val="009E6C53"/>
    <w:rsid w:val="00A33ED8"/>
    <w:rsid w:val="00A37F03"/>
    <w:rsid w:val="00A4717C"/>
    <w:rsid w:val="00A97CAD"/>
    <w:rsid w:val="00AA6BE5"/>
    <w:rsid w:val="00AB1D60"/>
    <w:rsid w:val="00AB1D90"/>
    <w:rsid w:val="00AB506C"/>
    <w:rsid w:val="00B77D29"/>
    <w:rsid w:val="00BA2F51"/>
    <w:rsid w:val="00BC3326"/>
    <w:rsid w:val="00BD1A00"/>
    <w:rsid w:val="00BD4E19"/>
    <w:rsid w:val="00C2374C"/>
    <w:rsid w:val="00C449F0"/>
    <w:rsid w:val="00C54F95"/>
    <w:rsid w:val="00CD06BD"/>
    <w:rsid w:val="00D15BC4"/>
    <w:rsid w:val="00D6663A"/>
    <w:rsid w:val="00D74253"/>
    <w:rsid w:val="00DB2411"/>
    <w:rsid w:val="00E238EA"/>
    <w:rsid w:val="00E47E6B"/>
    <w:rsid w:val="00E61E17"/>
    <w:rsid w:val="00EA1EFC"/>
    <w:rsid w:val="00EB12AB"/>
    <w:rsid w:val="00EB50FB"/>
    <w:rsid w:val="00EC3EFE"/>
    <w:rsid w:val="00F13196"/>
    <w:rsid w:val="00F347CA"/>
    <w:rsid w:val="00F60825"/>
    <w:rsid w:val="00F64926"/>
    <w:rsid w:val="00F81D3D"/>
    <w:rsid w:val="00F878D0"/>
    <w:rsid w:val="0B93ED19"/>
    <w:rsid w:val="0EEED937"/>
    <w:rsid w:val="1DEF75D2"/>
    <w:rsid w:val="3937D5A4"/>
    <w:rsid w:val="3BFA4D16"/>
    <w:rsid w:val="5BEF0E00"/>
    <w:rsid w:val="5E678EC6"/>
    <w:rsid w:val="5FF31106"/>
    <w:rsid w:val="6D4C720D"/>
    <w:rsid w:val="73FF6DF8"/>
    <w:rsid w:val="7DEB09C5"/>
    <w:rsid w:val="7DFA0CA6"/>
    <w:rsid w:val="7E7F8970"/>
    <w:rsid w:val="7F3F4C9A"/>
    <w:rsid w:val="7FCD9685"/>
    <w:rsid w:val="BEDF2C09"/>
    <w:rsid w:val="CFFF3FC5"/>
    <w:rsid w:val="D71924DF"/>
    <w:rsid w:val="DB9FE925"/>
    <w:rsid w:val="E63BE078"/>
    <w:rsid w:val="EE11A96A"/>
    <w:rsid w:val="F5FBC523"/>
    <w:rsid w:val="FC4D315B"/>
    <w:rsid w:val="FD66C84C"/>
    <w:rsid w:val="FDBB4890"/>
    <w:rsid w:val="FFF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480"/>
      <w:jc w:val="center"/>
      <w:outlineLvl w:val="0"/>
    </w:pPr>
    <w:rPr>
      <w:rFonts w:ascii="Cambria" w:hAnsi="Cambria" w:eastAsia="华文中宋" w:cs="Times New Roman"/>
      <w:b/>
      <w:bCs/>
      <w:sz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5">
    <w:name w:val="sp_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Char"/>
    <w:basedOn w:val="11"/>
    <w:link w:val="2"/>
    <w:qFormat/>
    <w:uiPriority w:val="0"/>
    <w:rPr>
      <w:rFonts w:ascii="Cambria" w:hAnsi="Cambria" w:eastAsia="华文中宋" w:cs="Times New Roman"/>
      <w:b/>
      <w:bCs/>
      <w:sz w:val="44"/>
      <w:szCs w:val="28"/>
    </w:rPr>
  </w:style>
  <w:style w:type="paragraph" w:customStyle="1" w:styleId="17">
    <w:name w:val="首行缩进"/>
    <w:basedOn w:val="1"/>
    <w:qFormat/>
    <w:uiPriority w:val="0"/>
    <w:pPr>
      <w:ind w:firstLine="480" w:firstLineChars="200"/>
    </w:pPr>
    <w:rPr>
      <w:rFonts w:ascii="黑体" w:hAnsi="宋体" w:eastAsia="黑体" w:cs="Times New Roman"/>
      <w:sz w:val="52"/>
      <w:szCs w:val="52"/>
      <w:lang w:val="zh-CN"/>
    </w:rPr>
  </w:style>
  <w:style w:type="character" w:customStyle="1" w:styleId="18">
    <w:name w:val="正文文本 Char"/>
    <w:basedOn w:val="11"/>
    <w:link w:val="4"/>
    <w:qFormat/>
    <w:uiPriority w:val="1"/>
    <w:rPr>
      <w:rFonts w:ascii="宋体" w:hAnsi="宋体" w:eastAsia="宋体" w:cs="Times New Roman"/>
      <w:kern w:val="0"/>
      <w:sz w:val="24"/>
      <w:szCs w:val="24"/>
    </w:rPr>
  </w:style>
  <w:style w:type="paragraph" w:customStyle="1" w:styleId="19">
    <w:name w:val="正文2-首行缩进2，20磅行距"/>
    <w:basedOn w:val="1"/>
    <w:qFormat/>
    <w:uiPriority w:val="0"/>
    <w:pPr>
      <w:widowControl/>
      <w:adjustRightInd w:val="0"/>
      <w:snapToGrid w:val="0"/>
      <w:spacing w:after="200" w:line="400" w:lineRule="exact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20">
    <w:name w:val="日期 Char"/>
    <w:basedOn w:val="11"/>
    <w:link w:val="5"/>
    <w:semiHidden/>
    <w:qFormat/>
    <w:uiPriority w:val="99"/>
  </w:style>
  <w:style w:type="character" w:customStyle="1" w:styleId="21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1754</Characters>
  <Lines>14</Lines>
  <Paragraphs>4</Paragraphs>
  <TotalTime>94</TotalTime>
  <ScaleCrop>false</ScaleCrop>
  <LinksUpToDate>false</LinksUpToDate>
  <CharactersWithSpaces>2057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2025-08-16T02:55:00Z</dcterms:created>
  <dc:creator>kaka</dc:creator>
  <cp:lastModifiedBy>user</cp:lastModifiedBy>
  <cp:lastPrinted>2025-09-02T01:22:00Z</cp:lastPrinted>
  <dcterms:modified xsi:type="dcterms:W3CDTF">2025-09-02T09:19:00Z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D45142A611C434FE0446B6687B01B81D_43</vt:lpwstr>
  </property>
</Properties>
</file>